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5A" w:rsidRDefault="0059255A" w:rsidP="0059255A">
      <w:pPr>
        <w:jc w:val="both"/>
        <w:rPr>
          <w:rFonts w:cs="Arial"/>
          <w:color w:val="222222"/>
          <w:szCs w:val="28"/>
          <w:shd w:val="clear" w:color="auto" w:fill="FFFFFF"/>
        </w:rPr>
      </w:pPr>
    </w:p>
    <w:p w:rsidR="0059255A" w:rsidRDefault="0059255A" w:rsidP="0059255A">
      <w:pPr>
        <w:jc w:val="both"/>
        <w:rPr>
          <w:rFonts w:cs="Arial"/>
          <w:color w:val="222222"/>
          <w:szCs w:val="28"/>
          <w:shd w:val="clear" w:color="auto" w:fill="FFFFFF"/>
        </w:rPr>
      </w:pPr>
    </w:p>
    <w:p w:rsidR="0059255A" w:rsidRDefault="0059255A" w:rsidP="0059255A">
      <w:pPr>
        <w:jc w:val="both"/>
        <w:rPr>
          <w:rFonts w:cs="Arial"/>
          <w:color w:val="222222"/>
          <w:szCs w:val="28"/>
          <w:shd w:val="clear" w:color="auto" w:fill="FFFFFF"/>
        </w:rPr>
      </w:pPr>
    </w:p>
    <w:p w:rsidR="0059255A" w:rsidRDefault="0059255A" w:rsidP="0059255A">
      <w:pPr>
        <w:jc w:val="both"/>
        <w:rPr>
          <w:rFonts w:cs="Arial"/>
          <w:color w:val="222222"/>
          <w:szCs w:val="28"/>
          <w:shd w:val="clear" w:color="auto" w:fill="FFFFFF"/>
        </w:rPr>
      </w:pPr>
    </w:p>
    <w:p w:rsidR="003F60E3" w:rsidRPr="003F60E3" w:rsidRDefault="003F60E3" w:rsidP="0059255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Times New Roman" w:hAnsi="Times New Roman"/>
          <w:szCs w:val="28"/>
          <w:shd w:val="clear" w:color="auto" w:fill="FFFFFF"/>
        </w:rPr>
      </w:pPr>
      <w:r w:rsidRPr="003F60E3">
        <w:rPr>
          <w:rFonts w:cs="Arial"/>
          <w:color w:val="222222"/>
          <w:szCs w:val="28"/>
          <w:shd w:val="clear" w:color="auto" w:fill="FFFFFF"/>
        </w:rPr>
        <w:t xml:space="preserve">Sindicato dos Trabalhadores em Telecomunicações da Bahia </w:t>
      </w:r>
      <w:r w:rsidRPr="003F60E3">
        <w:rPr>
          <w:rFonts w:cs="Arial"/>
          <w:color w:val="222222"/>
          <w:szCs w:val="28"/>
        </w:rPr>
        <w:br/>
      </w:r>
      <w:r w:rsidRPr="003F60E3">
        <w:rPr>
          <w:rFonts w:cs="Arial"/>
          <w:color w:val="222222"/>
          <w:szCs w:val="28"/>
        </w:rPr>
        <w:br/>
      </w:r>
      <w:r w:rsidRPr="003F60E3">
        <w:rPr>
          <w:rFonts w:cs="Arial"/>
          <w:b/>
          <w:color w:val="222222"/>
          <w:szCs w:val="28"/>
          <w:shd w:val="clear" w:color="auto" w:fill="FFFFFF"/>
        </w:rPr>
        <w:t>O Presidente do Sindicato dos Trabalhadores em Telecomunicações  da Bahia –</w:t>
      </w:r>
      <w:r w:rsidRPr="003F60E3">
        <w:rPr>
          <w:rFonts w:cs="Arial"/>
          <w:color w:val="222222"/>
          <w:szCs w:val="28"/>
          <w:shd w:val="clear" w:color="auto" w:fill="FFFFFF"/>
        </w:rPr>
        <w:t xml:space="preserve"> SINTTEL – BA, CNPJ/MF nº</w:t>
      </w:r>
      <w:r w:rsidRPr="003F60E3">
        <w:rPr>
          <w:rFonts w:cs="Arial"/>
          <w:color w:val="222222"/>
          <w:szCs w:val="28"/>
        </w:rPr>
        <w:t xml:space="preserve"> 15.234.784/0001-90, abaixo-assinado, no uso de suas atribuições</w:t>
      </w:r>
      <w:r w:rsidRPr="003F60E3">
        <w:rPr>
          <w:rFonts w:ascii="Times New Roman" w:hAnsi="Times New Roman"/>
          <w:szCs w:val="28"/>
        </w:rPr>
        <w:t xml:space="preserve"> legais e estatutárias, CONVOCA os trabalhadores da TEL TELEMÁTICA de Salvador, Feira de Santana e Itabuna,  para participarem da ASSEMBLEIA GERAL  EXTRAORDINÁRIA, a realizar-se no dia 01 de dezembro de 2022, das 12:00</w:t>
      </w:r>
      <w:r w:rsidRPr="003F60E3">
        <w:rPr>
          <w:rFonts w:ascii="Times New Roman" w:hAnsi="Times New Roman"/>
          <w:color w:val="C0504D" w:themeColor="accent2"/>
          <w:szCs w:val="28"/>
        </w:rPr>
        <w:t xml:space="preserve"> </w:t>
      </w:r>
      <w:r w:rsidRPr="003F60E3">
        <w:rPr>
          <w:rFonts w:ascii="Times New Roman" w:hAnsi="Times New Roman"/>
          <w:szCs w:val="28"/>
        </w:rPr>
        <w:t xml:space="preserve">as 14:00, nas sedes da empresa,  para discutir e votar a seguinte ordem do </w:t>
      </w:r>
      <w:r w:rsidRPr="003F60E3">
        <w:rPr>
          <w:rFonts w:ascii="Times New Roman" w:hAnsi="Times New Roman"/>
          <w:szCs w:val="28"/>
          <w:shd w:val="clear" w:color="auto" w:fill="FFFFFF"/>
        </w:rPr>
        <w:t xml:space="preserve">dia: 1)  Informes sobre o resultado da mediação na Delegacia Regional do Trabalho; 2) Deliberação e Aprovação ou não da proposta </w:t>
      </w:r>
      <w:r>
        <w:rPr>
          <w:rFonts w:ascii="Times New Roman" w:hAnsi="Times New Roman"/>
          <w:szCs w:val="28"/>
          <w:shd w:val="clear" w:color="auto" w:fill="FFFFFF"/>
        </w:rPr>
        <w:t xml:space="preserve">do SINTTEL </w:t>
      </w:r>
      <w:r w:rsidRPr="003F60E3">
        <w:rPr>
          <w:rFonts w:ascii="Times New Roman" w:hAnsi="Times New Roman"/>
          <w:szCs w:val="28"/>
          <w:shd w:val="clear" w:color="auto" w:fill="FFFFFF"/>
        </w:rPr>
        <w:t>de  greve de advertê</w:t>
      </w:r>
      <w:r w:rsidR="00184E25">
        <w:rPr>
          <w:rFonts w:ascii="Times New Roman" w:hAnsi="Times New Roman"/>
          <w:szCs w:val="28"/>
          <w:shd w:val="clear" w:color="auto" w:fill="FFFFFF"/>
        </w:rPr>
        <w:t>ncia, conforme data decidida na assembleia,</w:t>
      </w:r>
      <w:r w:rsidRPr="003F60E3">
        <w:rPr>
          <w:rFonts w:ascii="Times New Roman" w:hAnsi="Times New Roman"/>
          <w:szCs w:val="28"/>
          <w:shd w:val="clear" w:color="auto" w:fill="FFFFFF"/>
        </w:rPr>
        <w:t xml:space="preserve"> caso a empresa não deposite a 1ª parcela do 13º salário e 2ª parcela do abono no dia de hoje.    . Salvador(BA), 30 de novembro de 2022. </w:t>
      </w:r>
    </w:p>
    <w:p w:rsidR="0059255A" w:rsidRDefault="003F60E3" w:rsidP="0059255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Times New Roman" w:hAnsi="Times New Roman"/>
          <w:szCs w:val="28"/>
          <w:shd w:val="clear" w:color="auto" w:fill="FFFFFF"/>
        </w:rPr>
      </w:pPr>
      <w:r w:rsidRPr="003F60E3">
        <w:rPr>
          <w:rFonts w:ascii="Times New Roman" w:hAnsi="Times New Roman"/>
          <w:szCs w:val="28"/>
          <w:shd w:val="clear" w:color="auto" w:fill="FFFFFF"/>
        </w:rPr>
        <w:t>Joselito Emanuel Conceição Ferreira</w:t>
      </w:r>
    </w:p>
    <w:p w:rsidR="003F60E3" w:rsidRPr="003F60E3" w:rsidRDefault="0059255A" w:rsidP="0059255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       </w:t>
      </w:r>
      <w:bookmarkStart w:id="0" w:name="_GoBack"/>
      <w:bookmarkEnd w:id="0"/>
      <w:r w:rsidR="003F60E3" w:rsidRPr="003F60E3">
        <w:rPr>
          <w:rFonts w:ascii="Times New Roman" w:hAnsi="Times New Roman"/>
          <w:szCs w:val="28"/>
          <w:shd w:val="clear" w:color="auto" w:fill="FFFFFF"/>
        </w:rPr>
        <w:t>Presidente-SINTTEL/BA.</w:t>
      </w:r>
    </w:p>
    <w:p w:rsidR="0028538C" w:rsidRPr="003F60E3" w:rsidRDefault="0028538C" w:rsidP="003F60E3"/>
    <w:sectPr w:rsidR="0028538C" w:rsidRPr="003F60E3" w:rsidSect="00B54A54">
      <w:headerReference w:type="default" r:id="rId7"/>
      <w:footerReference w:type="default" r:id="rId8"/>
      <w:pgSz w:w="11907" w:h="16840" w:code="9"/>
      <w:pgMar w:top="851" w:right="1134" w:bottom="1134" w:left="1134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3EB" w:rsidRDefault="005553EB">
      <w:r>
        <w:separator/>
      </w:r>
    </w:p>
  </w:endnote>
  <w:endnote w:type="continuationSeparator" w:id="0">
    <w:p w:rsidR="005553EB" w:rsidRDefault="005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22" w:rsidRDefault="00493A2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47679" wp14:editId="2CC1C9D6">
              <wp:simplePos x="0" y="0"/>
              <wp:positionH relativeFrom="column">
                <wp:posOffset>-172720</wp:posOffset>
              </wp:positionH>
              <wp:positionV relativeFrom="paragraph">
                <wp:posOffset>128905</wp:posOffset>
              </wp:positionV>
              <wp:extent cx="6759575" cy="0"/>
              <wp:effectExtent l="0" t="0" r="0" b="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95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3F31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B8D4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13.6pt;margin-top:10.15pt;width:53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" strokecolor="#3f3151" strokeweight="1.75pt"/>
          </w:pict>
        </mc:Fallback>
      </mc:AlternateContent>
    </w:r>
  </w:p>
  <w:p w:rsidR="00493A22" w:rsidRPr="00EB668C" w:rsidRDefault="00493A22" w:rsidP="000F1021">
    <w:pPr>
      <w:pStyle w:val="Rodap"/>
      <w:jc w:val="center"/>
      <w:rPr>
        <w:color w:val="403152"/>
        <w:sz w:val="20"/>
      </w:rPr>
    </w:pPr>
    <w:r w:rsidRPr="00EB668C">
      <w:rPr>
        <w:color w:val="403152"/>
        <w:sz w:val="20"/>
      </w:rPr>
      <w:t xml:space="preserve">Rua Bela Vista do Cabral, 247 - Nazaré - CEP: 40055-000 – </w:t>
    </w:r>
    <w:proofErr w:type="spellStart"/>
    <w:r w:rsidRPr="00EB668C">
      <w:rPr>
        <w:color w:val="403152"/>
        <w:sz w:val="20"/>
      </w:rPr>
      <w:t>Salvador-BA</w:t>
    </w:r>
    <w:proofErr w:type="spellEnd"/>
    <w:r w:rsidRPr="00EB668C">
      <w:rPr>
        <w:color w:val="403152"/>
        <w:sz w:val="20"/>
      </w:rPr>
      <w:t xml:space="preserve"> - Tel.: (71) 3326-4077</w:t>
    </w:r>
  </w:p>
  <w:p w:rsidR="00493A22" w:rsidRPr="00EB668C" w:rsidRDefault="00493A22" w:rsidP="000F1021">
    <w:pPr>
      <w:pStyle w:val="Rodap"/>
      <w:jc w:val="center"/>
      <w:rPr>
        <w:color w:val="403152"/>
        <w:sz w:val="20"/>
        <w:lang w:val="en-US"/>
      </w:rPr>
    </w:pPr>
    <w:r w:rsidRPr="00EB668C">
      <w:rPr>
        <w:color w:val="403152"/>
        <w:sz w:val="20"/>
        <w:lang w:val="en-US"/>
      </w:rPr>
      <w:t xml:space="preserve">Site: www.sinttelba.com.br - Email: </w:t>
    </w:r>
    <w:proofErr w:type="spellStart"/>
    <w:r w:rsidRPr="00EB668C">
      <w:rPr>
        <w:color w:val="403152"/>
        <w:sz w:val="20"/>
        <w:lang w:val="en-US"/>
      </w:rPr>
      <w:t>sinttel</w:t>
    </w:r>
    <w:proofErr w:type="spellEnd"/>
    <w:r w:rsidRPr="00EB668C">
      <w:rPr>
        <w:color w:val="403152"/>
        <w:sz w:val="20"/>
      </w:rPr>
      <w:t>@</w:t>
    </w:r>
    <w:proofErr w:type="spellStart"/>
    <w:r w:rsidRPr="00EB668C">
      <w:rPr>
        <w:color w:val="403152"/>
        <w:sz w:val="20"/>
      </w:rPr>
      <w:t>sinttelba</w:t>
    </w:r>
    <w:proofErr w:type="spellEnd"/>
    <w:r w:rsidRPr="00EB668C">
      <w:rPr>
        <w:color w:val="403152"/>
        <w:sz w:val="20"/>
        <w:lang w:val="en-US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3EB" w:rsidRDefault="005553EB">
      <w:r>
        <w:separator/>
      </w:r>
    </w:p>
  </w:footnote>
  <w:footnote w:type="continuationSeparator" w:id="0">
    <w:p w:rsidR="005553EB" w:rsidRDefault="00555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22" w:rsidRPr="00B54A54" w:rsidRDefault="00493A22" w:rsidP="000F1021">
    <w:pPr>
      <w:pStyle w:val="Cabealho"/>
      <w:tabs>
        <w:tab w:val="clear" w:pos="4419"/>
        <w:tab w:val="clear" w:pos="8838"/>
      </w:tabs>
      <w:ind w:left="1276" w:right="-148"/>
      <w:rPr>
        <w:b/>
        <w:color w:val="002060"/>
        <w:sz w:val="20"/>
        <w:szCs w:val="24"/>
      </w:rPr>
    </w:pPr>
    <w:r w:rsidRPr="0007192D">
      <w:rPr>
        <w:noProof/>
        <w:sz w:val="26"/>
        <w:lang w:val="pt-BR" w:eastAsia="pt-BR"/>
      </w:rPr>
      <w:drawing>
        <wp:anchor distT="0" distB="0" distL="114300" distR="114300" simplePos="0" relativeHeight="251661312" behindDoc="0" locked="0" layoutInCell="1" allowOverlap="1" wp14:anchorId="79E72385" wp14:editId="334AAA77">
          <wp:simplePos x="0" y="0"/>
          <wp:positionH relativeFrom="column">
            <wp:posOffset>-230201</wp:posOffset>
          </wp:positionH>
          <wp:positionV relativeFrom="paragraph">
            <wp:posOffset>-114935</wp:posOffset>
          </wp:positionV>
          <wp:extent cx="1122114" cy="983966"/>
          <wp:effectExtent l="0" t="0" r="1905" b="6985"/>
          <wp:wrapNone/>
          <wp:docPr id="4" name="Imagem 4" descr="WORKSH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RKSH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55" r="20284"/>
                  <a:stretch>
                    <a:fillRect/>
                  </a:stretch>
                </pic:blipFill>
                <pic:spPr bwMode="auto">
                  <a:xfrm>
                    <a:off x="0" y="0"/>
                    <a:ext cx="1122114" cy="983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A54">
      <w:rPr>
        <w:b/>
        <w:color w:val="0037A4"/>
        <w:sz w:val="20"/>
        <w:szCs w:val="24"/>
      </w:rPr>
      <w:t xml:space="preserve"> </w:t>
    </w:r>
    <w:r w:rsidR="00B54A54">
      <w:rPr>
        <w:b/>
        <w:color w:val="0037A4"/>
        <w:sz w:val="20"/>
        <w:szCs w:val="24"/>
        <w:lang w:val="pt-BR"/>
      </w:rPr>
      <w:t xml:space="preserve">  </w:t>
    </w:r>
    <w:r w:rsidRPr="00B54A54">
      <w:rPr>
        <w:b/>
        <w:color w:val="002060"/>
        <w:szCs w:val="24"/>
      </w:rPr>
      <w:t>Sindicato dos Trabalhadores em Telecomunicações da Bahia</w:t>
    </w:r>
  </w:p>
  <w:p w:rsidR="00493A22" w:rsidRPr="008610F6" w:rsidRDefault="00493A22" w:rsidP="000F1021">
    <w:pPr>
      <w:pStyle w:val="Cabealho"/>
      <w:tabs>
        <w:tab w:val="clear" w:pos="4419"/>
        <w:tab w:val="clear" w:pos="8838"/>
        <w:tab w:val="left" w:pos="3574"/>
      </w:tabs>
      <w:ind w:left="1701"/>
      <w:rPr>
        <w:b/>
        <w:color w:val="002060"/>
        <w:sz w:val="7"/>
        <w:szCs w:val="25"/>
      </w:rPr>
    </w:pPr>
    <w:r w:rsidRPr="008610F6">
      <w:rPr>
        <w:b/>
        <w:color w:val="002060"/>
        <w:sz w:val="7"/>
        <w:szCs w:val="25"/>
      </w:rPr>
      <w:tab/>
    </w:r>
  </w:p>
  <w:p w:rsidR="00493A22" w:rsidRPr="008610F6" w:rsidRDefault="00493A22" w:rsidP="000F1021">
    <w:pPr>
      <w:pStyle w:val="Cabealho"/>
      <w:tabs>
        <w:tab w:val="clear" w:pos="4419"/>
        <w:tab w:val="clear" w:pos="8838"/>
      </w:tabs>
      <w:rPr>
        <w:color w:val="002060"/>
        <w:sz w:val="10"/>
      </w:rPr>
    </w:pPr>
    <w:r>
      <w:rPr>
        <w:b/>
        <w:noProof/>
        <w:color w:val="002060"/>
        <w:sz w:val="7"/>
        <w:szCs w:val="25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7A6887" wp14:editId="3D08DFF4">
              <wp:simplePos x="0" y="0"/>
              <wp:positionH relativeFrom="column">
                <wp:posOffset>894025</wp:posOffset>
              </wp:positionH>
              <wp:positionV relativeFrom="paragraph">
                <wp:posOffset>19050</wp:posOffset>
              </wp:positionV>
              <wp:extent cx="5200153" cy="0"/>
              <wp:effectExtent l="0" t="0" r="196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153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3F31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631F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70.4pt;margin-top:1.5pt;width:409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" strokecolor="#3f3151" strokeweight="2pt"/>
          </w:pict>
        </mc:Fallback>
      </mc:AlternateContent>
    </w:r>
  </w:p>
  <w:p w:rsidR="00493A22" w:rsidRPr="008610F6" w:rsidRDefault="00493A22" w:rsidP="00EB668C">
    <w:pPr>
      <w:pStyle w:val="Cabealho"/>
      <w:tabs>
        <w:tab w:val="clear" w:pos="4419"/>
        <w:tab w:val="clear" w:pos="8838"/>
      </w:tabs>
      <w:ind w:left="1418"/>
      <w:jc w:val="both"/>
      <w:rPr>
        <w:color w:val="002060"/>
        <w:sz w:val="17"/>
        <w:szCs w:val="17"/>
      </w:rPr>
    </w:pPr>
    <w:r w:rsidRPr="008610F6">
      <w:rPr>
        <w:color w:val="002060"/>
        <w:sz w:val="17"/>
        <w:szCs w:val="17"/>
      </w:rPr>
      <w:t>Representante da Categoria Profissional dos Trabalhadores em Telecomunicações, Telefonia Móvel Celular, Centros de Atendimentos, Call Centers, Serviços Troncalizados de Comunicação, Rádio Chamadas, Telemarketing, Projetos, Instalação e Operação de Equipamentos, Meios de Transmissão de Sinal e Operadores de Mesas Telefônicas.</w:t>
    </w:r>
  </w:p>
  <w:p w:rsidR="00493A22" w:rsidRDefault="00493A22" w:rsidP="000F1021">
    <w:pPr>
      <w:pStyle w:val="Cabealho"/>
      <w:tabs>
        <w:tab w:val="clear" w:pos="4419"/>
        <w:tab w:val="clear" w:pos="8838"/>
      </w:tabs>
      <w:rPr>
        <w:sz w:val="22"/>
      </w:rPr>
    </w:pPr>
  </w:p>
  <w:p w:rsidR="00493A22" w:rsidRPr="00BD3560" w:rsidRDefault="00493A22" w:rsidP="000F1021">
    <w:pPr>
      <w:pStyle w:val="Cabealho"/>
      <w:tabs>
        <w:tab w:val="clear" w:pos="4419"/>
        <w:tab w:val="clear" w:pos="883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1D5C"/>
    <w:multiLevelType w:val="hybridMultilevel"/>
    <w:tmpl w:val="819A520C"/>
    <w:lvl w:ilvl="0" w:tplc="F0DCE7C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D870AAC"/>
    <w:multiLevelType w:val="hybridMultilevel"/>
    <w:tmpl w:val="35B4AC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B05FE"/>
    <w:multiLevelType w:val="hybridMultilevel"/>
    <w:tmpl w:val="76A05F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D78B4"/>
    <w:multiLevelType w:val="hybridMultilevel"/>
    <w:tmpl w:val="09D2FA64"/>
    <w:lvl w:ilvl="0" w:tplc="5B4274D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8E08DD"/>
    <w:multiLevelType w:val="hybridMultilevel"/>
    <w:tmpl w:val="E686691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467D6"/>
    <w:multiLevelType w:val="hybridMultilevel"/>
    <w:tmpl w:val="B25E4C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04D34"/>
    <w:multiLevelType w:val="hybridMultilevel"/>
    <w:tmpl w:val="0C521A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34"/>
    <w:rsid w:val="000028AE"/>
    <w:rsid w:val="0002064E"/>
    <w:rsid w:val="00022A17"/>
    <w:rsid w:val="00026062"/>
    <w:rsid w:val="000265A5"/>
    <w:rsid w:val="00027214"/>
    <w:rsid w:val="000472F1"/>
    <w:rsid w:val="000654DB"/>
    <w:rsid w:val="00067585"/>
    <w:rsid w:val="0007192D"/>
    <w:rsid w:val="00076118"/>
    <w:rsid w:val="00086D54"/>
    <w:rsid w:val="00095D81"/>
    <w:rsid w:val="000B380D"/>
    <w:rsid w:val="000E3CB7"/>
    <w:rsid w:val="000E6B64"/>
    <w:rsid w:val="000F1021"/>
    <w:rsid w:val="000F4439"/>
    <w:rsid w:val="00100366"/>
    <w:rsid w:val="00104F75"/>
    <w:rsid w:val="00105F66"/>
    <w:rsid w:val="00113ED5"/>
    <w:rsid w:val="00114E6F"/>
    <w:rsid w:val="00117E82"/>
    <w:rsid w:val="00117FF4"/>
    <w:rsid w:val="001222FF"/>
    <w:rsid w:val="0012358C"/>
    <w:rsid w:val="00124C2C"/>
    <w:rsid w:val="00125306"/>
    <w:rsid w:val="00165922"/>
    <w:rsid w:val="001712CB"/>
    <w:rsid w:val="00173264"/>
    <w:rsid w:val="00173C12"/>
    <w:rsid w:val="00176087"/>
    <w:rsid w:val="001800C6"/>
    <w:rsid w:val="00183954"/>
    <w:rsid w:val="00184D25"/>
    <w:rsid w:val="00184E25"/>
    <w:rsid w:val="0018612F"/>
    <w:rsid w:val="001A2CD0"/>
    <w:rsid w:val="001A2F7E"/>
    <w:rsid w:val="001B179E"/>
    <w:rsid w:val="001B2432"/>
    <w:rsid w:val="001B2B79"/>
    <w:rsid w:val="001C31CA"/>
    <w:rsid w:val="001D412D"/>
    <w:rsid w:val="001E148A"/>
    <w:rsid w:val="001F4105"/>
    <w:rsid w:val="001F4DED"/>
    <w:rsid w:val="001F7D76"/>
    <w:rsid w:val="0020493A"/>
    <w:rsid w:val="00211CF7"/>
    <w:rsid w:val="0021277A"/>
    <w:rsid w:val="00212A22"/>
    <w:rsid w:val="0022764F"/>
    <w:rsid w:val="002279D9"/>
    <w:rsid w:val="00236732"/>
    <w:rsid w:val="00243081"/>
    <w:rsid w:val="0024752A"/>
    <w:rsid w:val="00253532"/>
    <w:rsid w:val="0025422B"/>
    <w:rsid w:val="0026109A"/>
    <w:rsid w:val="00267615"/>
    <w:rsid w:val="002703AF"/>
    <w:rsid w:val="0028538C"/>
    <w:rsid w:val="00295296"/>
    <w:rsid w:val="00295319"/>
    <w:rsid w:val="002A2B3B"/>
    <w:rsid w:val="002A340F"/>
    <w:rsid w:val="002A7781"/>
    <w:rsid w:val="002B076B"/>
    <w:rsid w:val="002B1AC9"/>
    <w:rsid w:val="002D048B"/>
    <w:rsid w:val="002D4558"/>
    <w:rsid w:val="002E142A"/>
    <w:rsid w:val="002E7074"/>
    <w:rsid w:val="002F3836"/>
    <w:rsid w:val="003018E8"/>
    <w:rsid w:val="003200F4"/>
    <w:rsid w:val="00337611"/>
    <w:rsid w:val="003514BA"/>
    <w:rsid w:val="00351518"/>
    <w:rsid w:val="003645DC"/>
    <w:rsid w:val="00374586"/>
    <w:rsid w:val="003859C3"/>
    <w:rsid w:val="00391BB3"/>
    <w:rsid w:val="003949AC"/>
    <w:rsid w:val="00395430"/>
    <w:rsid w:val="003A557A"/>
    <w:rsid w:val="003A65D9"/>
    <w:rsid w:val="003B2E0B"/>
    <w:rsid w:val="003B55E0"/>
    <w:rsid w:val="003B5B75"/>
    <w:rsid w:val="003C4543"/>
    <w:rsid w:val="003C541F"/>
    <w:rsid w:val="003C714E"/>
    <w:rsid w:val="003D10EB"/>
    <w:rsid w:val="003D6A65"/>
    <w:rsid w:val="003E4AF0"/>
    <w:rsid w:val="003E6252"/>
    <w:rsid w:val="003F60E3"/>
    <w:rsid w:val="0040472C"/>
    <w:rsid w:val="0040478C"/>
    <w:rsid w:val="004158B3"/>
    <w:rsid w:val="00420BEB"/>
    <w:rsid w:val="004355AC"/>
    <w:rsid w:val="0043716E"/>
    <w:rsid w:val="00437C6C"/>
    <w:rsid w:val="00451832"/>
    <w:rsid w:val="00455335"/>
    <w:rsid w:val="00457BF3"/>
    <w:rsid w:val="004706BB"/>
    <w:rsid w:val="00470C6C"/>
    <w:rsid w:val="00471AB3"/>
    <w:rsid w:val="0049173E"/>
    <w:rsid w:val="00493A22"/>
    <w:rsid w:val="004A44F3"/>
    <w:rsid w:val="004B3F7B"/>
    <w:rsid w:val="004B6B34"/>
    <w:rsid w:val="004E415A"/>
    <w:rsid w:val="004E4CC1"/>
    <w:rsid w:val="004F0103"/>
    <w:rsid w:val="005166D5"/>
    <w:rsid w:val="005503A6"/>
    <w:rsid w:val="00550D83"/>
    <w:rsid w:val="005553EB"/>
    <w:rsid w:val="00572F93"/>
    <w:rsid w:val="00583A0B"/>
    <w:rsid w:val="0059255A"/>
    <w:rsid w:val="00596E46"/>
    <w:rsid w:val="005C29B8"/>
    <w:rsid w:val="005C7EA5"/>
    <w:rsid w:val="005E64C3"/>
    <w:rsid w:val="005E7E21"/>
    <w:rsid w:val="00600C7E"/>
    <w:rsid w:val="00601148"/>
    <w:rsid w:val="00630392"/>
    <w:rsid w:val="00637BD0"/>
    <w:rsid w:val="00646D44"/>
    <w:rsid w:val="00664D71"/>
    <w:rsid w:val="00672DCD"/>
    <w:rsid w:val="00673A60"/>
    <w:rsid w:val="00692099"/>
    <w:rsid w:val="006B0264"/>
    <w:rsid w:val="006B18A9"/>
    <w:rsid w:val="006C071A"/>
    <w:rsid w:val="006C10C5"/>
    <w:rsid w:val="006C7BD5"/>
    <w:rsid w:val="006E0394"/>
    <w:rsid w:val="007271B1"/>
    <w:rsid w:val="00727509"/>
    <w:rsid w:val="00727BFD"/>
    <w:rsid w:val="00730B8A"/>
    <w:rsid w:val="007433D0"/>
    <w:rsid w:val="0075734B"/>
    <w:rsid w:val="00765A9C"/>
    <w:rsid w:val="00777D6D"/>
    <w:rsid w:val="007846C4"/>
    <w:rsid w:val="007C13A8"/>
    <w:rsid w:val="007E370C"/>
    <w:rsid w:val="008007A7"/>
    <w:rsid w:val="00804B25"/>
    <w:rsid w:val="00810AEE"/>
    <w:rsid w:val="00814BCD"/>
    <w:rsid w:val="0082028D"/>
    <w:rsid w:val="0082121F"/>
    <w:rsid w:val="00847DEC"/>
    <w:rsid w:val="008563A0"/>
    <w:rsid w:val="00857094"/>
    <w:rsid w:val="00863656"/>
    <w:rsid w:val="00865F5D"/>
    <w:rsid w:val="00872F47"/>
    <w:rsid w:val="008762CC"/>
    <w:rsid w:val="008800F5"/>
    <w:rsid w:val="008826ED"/>
    <w:rsid w:val="00883C67"/>
    <w:rsid w:val="00883C8B"/>
    <w:rsid w:val="008910D0"/>
    <w:rsid w:val="00895EC3"/>
    <w:rsid w:val="00896553"/>
    <w:rsid w:val="008A4C63"/>
    <w:rsid w:val="008A7C8A"/>
    <w:rsid w:val="008C3265"/>
    <w:rsid w:val="008D5E92"/>
    <w:rsid w:val="008D64D6"/>
    <w:rsid w:val="008E13F1"/>
    <w:rsid w:val="008E1583"/>
    <w:rsid w:val="008E3B0A"/>
    <w:rsid w:val="008F7C93"/>
    <w:rsid w:val="00926075"/>
    <w:rsid w:val="009346A6"/>
    <w:rsid w:val="00942A44"/>
    <w:rsid w:val="00950033"/>
    <w:rsid w:val="00966149"/>
    <w:rsid w:val="00971815"/>
    <w:rsid w:val="00971A43"/>
    <w:rsid w:val="00993A61"/>
    <w:rsid w:val="009A62E8"/>
    <w:rsid w:val="009B42A1"/>
    <w:rsid w:val="009B7A41"/>
    <w:rsid w:val="009C4C51"/>
    <w:rsid w:val="009C702E"/>
    <w:rsid w:val="009D3ABB"/>
    <w:rsid w:val="009D7552"/>
    <w:rsid w:val="009E7B74"/>
    <w:rsid w:val="009F52ED"/>
    <w:rsid w:val="00A033C0"/>
    <w:rsid w:val="00A10FBF"/>
    <w:rsid w:val="00A126B7"/>
    <w:rsid w:val="00A13F9C"/>
    <w:rsid w:val="00A22459"/>
    <w:rsid w:val="00A230A6"/>
    <w:rsid w:val="00A30B27"/>
    <w:rsid w:val="00A37017"/>
    <w:rsid w:val="00A45141"/>
    <w:rsid w:val="00A53DC2"/>
    <w:rsid w:val="00A65F30"/>
    <w:rsid w:val="00A70D93"/>
    <w:rsid w:val="00A73290"/>
    <w:rsid w:val="00A80831"/>
    <w:rsid w:val="00A836E2"/>
    <w:rsid w:val="00A867C9"/>
    <w:rsid w:val="00A937BE"/>
    <w:rsid w:val="00A93EE7"/>
    <w:rsid w:val="00A976F0"/>
    <w:rsid w:val="00AA3F17"/>
    <w:rsid w:val="00AA4756"/>
    <w:rsid w:val="00AA7521"/>
    <w:rsid w:val="00AD6262"/>
    <w:rsid w:val="00AD6471"/>
    <w:rsid w:val="00AD6562"/>
    <w:rsid w:val="00B027EE"/>
    <w:rsid w:val="00B037B1"/>
    <w:rsid w:val="00B11666"/>
    <w:rsid w:val="00B21631"/>
    <w:rsid w:val="00B45CCB"/>
    <w:rsid w:val="00B464A6"/>
    <w:rsid w:val="00B54A54"/>
    <w:rsid w:val="00BB2A35"/>
    <w:rsid w:val="00BC2694"/>
    <w:rsid w:val="00BD360D"/>
    <w:rsid w:val="00BD3F76"/>
    <w:rsid w:val="00BD6DFF"/>
    <w:rsid w:val="00BE5F8E"/>
    <w:rsid w:val="00BF7235"/>
    <w:rsid w:val="00C04566"/>
    <w:rsid w:val="00C05DD1"/>
    <w:rsid w:val="00C104E2"/>
    <w:rsid w:val="00C10531"/>
    <w:rsid w:val="00C1517D"/>
    <w:rsid w:val="00C20C1A"/>
    <w:rsid w:val="00C21AF1"/>
    <w:rsid w:val="00C278C1"/>
    <w:rsid w:val="00C4215A"/>
    <w:rsid w:val="00C43439"/>
    <w:rsid w:val="00C45909"/>
    <w:rsid w:val="00C514EB"/>
    <w:rsid w:val="00C524F0"/>
    <w:rsid w:val="00C52AED"/>
    <w:rsid w:val="00C70FF3"/>
    <w:rsid w:val="00C912D5"/>
    <w:rsid w:val="00C9266A"/>
    <w:rsid w:val="00C94F75"/>
    <w:rsid w:val="00C9694D"/>
    <w:rsid w:val="00CA3B53"/>
    <w:rsid w:val="00CA5C50"/>
    <w:rsid w:val="00CB02B9"/>
    <w:rsid w:val="00CB4A49"/>
    <w:rsid w:val="00CC1050"/>
    <w:rsid w:val="00CE7FD2"/>
    <w:rsid w:val="00CF4DBA"/>
    <w:rsid w:val="00D056A0"/>
    <w:rsid w:val="00D43050"/>
    <w:rsid w:val="00D604EE"/>
    <w:rsid w:val="00D64BC1"/>
    <w:rsid w:val="00D7773F"/>
    <w:rsid w:val="00D82B10"/>
    <w:rsid w:val="00D83F41"/>
    <w:rsid w:val="00D87C9A"/>
    <w:rsid w:val="00DB0B69"/>
    <w:rsid w:val="00DB3A95"/>
    <w:rsid w:val="00DD7674"/>
    <w:rsid w:val="00DE53D0"/>
    <w:rsid w:val="00DF6C4A"/>
    <w:rsid w:val="00DF749F"/>
    <w:rsid w:val="00E02A51"/>
    <w:rsid w:val="00E06F74"/>
    <w:rsid w:val="00E60B2D"/>
    <w:rsid w:val="00E6122C"/>
    <w:rsid w:val="00E6185D"/>
    <w:rsid w:val="00E62928"/>
    <w:rsid w:val="00E7568B"/>
    <w:rsid w:val="00E76335"/>
    <w:rsid w:val="00E8106A"/>
    <w:rsid w:val="00EB668C"/>
    <w:rsid w:val="00EF11DA"/>
    <w:rsid w:val="00F044CB"/>
    <w:rsid w:val="00F115CC"/>
    <w:rsid w:val="00F12E47"/>
    <w:rsid w:val="00F135AD"/>
    <w:rsid w:val="00F54D75"/>
    <w:rsid w:val="00F74B85"/>
    <w:rsid w:val="00F86C7F"/>
    <w:rsid w:val="00FA4E2D"/>
    <w:rsid w:val="00FC0C70"/>
    <w:rsid w:val="00FC3D8D"/>
    <w:rsid w:val="00FD7934"/>
    <w:rsid w:val="00FD7E32"/>
    <w:rsid w:val="00FE5EB2"/>
    <w:rsid w:val="00FE6C47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D549A4-B58D-40B6-8FC9-AB5623BB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34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6D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qFormat/>
    <w:rsid w:val="008800F5"/>
    <w:pPr>
      <w:keepNext/>
      <w:outlineLvl w:val="3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7934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D7934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Rodap">
    <w:name w:val="footer"/>
    <w:basedOn w:val="Normal"/>
    <w:link w:val="RodapChar"/>
    <w:rsid w:val="00FD793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D7934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D7934"/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FD793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10">
    <w:name w:val="Título1"/>
    <w:basedOn w:val="Normal"/>
    <w:next w:val="Corpodetexto"/>
    <w:rsid w:val="00FD7934"/>
    <w:pPr>
      <w:keepNext/>
      <w:suppressAutoHyphens/>
      <w:spacing w:before="240" w:after="120"/>
    </w:pPr>
    <w:rPr>
      <w:rFonts w:eastAsia="SimSun" w:cs="Tahoma"/>
      <w:szCs w:val="28"/>
      <w:lang w:eastAsia="ar-SA"/>
    </w:rPr>
  </w:style>
  <w:style w:type="paragraph" w:styleId="PargrafodaLista">
    <w:name w:val="List Paragraph"/>
    <w:basedOn w:val="Normal"/>
    <w:uiPriority w:val="34"/>
    <w:qFormat/>
    <w:rsid w:val="003376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1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85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96E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96E46"/>
    <w:rPr>
      <w:rFonts w:ascii="Arial" w:eastAsia="Times New Roman" w:hAnsi="Arial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596E46"/>
    <w:pPr>
      <w:jc w:val="center"/>
    </w:pPr>
    <w:rPr>
      <w:rFonts w:ascii="Times New Roman" w:hAnsi="Times New Roman"/>
      <w:sz w:val="24"/>
    </w:rPr>
  </w:style>
  <w:style w:type="character" w:customStyle="1" w:styleId="TtuloChar">
    <w:name w:val="Título Char"/>
    <w:basedOn w:val="Fontepargpadro"/>
    <w:link w:val="Ttulo"/>
    <w:rsid w:val="00596E4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F410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F4105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800F5"/>
    <w:rPr>
      <w:rFonts w:ascii="Arial" w:eastAsia="Times New Roman" w:hAnsi="Arial" w:cs="Times New Roman"/>
      <w:b/>
      <w:color w:val="000000"/>
      <w:sz w:val="28"/>
      <w:szCs w:val="20"/>
      <w:lang w:eastAsia="pt-BR"/>
    </w:rPr>
  </w:style>
  <w:style w:type="paragraph" w:customStyle="1" w:styleId="m5591613089581162509gmail-msonormal">
    <w:name w:val="m_5591613089581162509gmail-msonormal"/>
    <w:basedOn w:val="Normal"/>
    <w:rsid w:val="00AD65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rsid w:val="001D412D"/>
    <w:pPr>
      <w:spacing w:after="324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C5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6B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6842969570316701525msolistparagraph">
    <w:name w:val="m_6842969570316701525msolistparagraph"/>
    <w:basedOn w:val="Normal"/>
    <w:rsid w:val="004E4C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672DCD"/>
    <w:pPr>
      <w:spacing w:after="0" w:line="240" w:lineRule="auto"/>
    </w:pPr>
  </w:style>
  <w:style w:type="paragraph" w:customStyle="1" w:styleId="gmail-m3796002367323228083gmail-msobodytext2">
    <w:name w:val="gmail-m_3796002367323228083gmail-msobodytext2"/>
    <w:basedOn w:val="Normal"/>
    <w:rsid w:val="00E629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mail-m3796002367323228083gmail-msoheader">
    <w:name w:val="gmail-m_3796002367323228083gmail-msoheader"/>
    <w:basedOn w:val="Normal"/>
    <w:rsid w:val="00E629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D6D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6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50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0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Ccp - Josely Xavier Campos</dc:creator>
  <cp:lastModifiedBy>Joselito</cp:lastModifiedBy>
  <cp:revision>4</cp:revision>
  <cp:lastPrinted>2022-11-30T13:00:00Z</cp:lastPrinted>
  <dcterms:created xsi:type="dcterms:W3CDTF">2022-11-30T17:45:00Z</dcterms:created>
  <dcterms:modified xsi:type="dcterms:W3CDTF">2022-11-30T17:53:00Z</dcterms:modified>
</cp:coreProperties>
</file>